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A5" w:rsidRPr="002872A5" w:rsidRDefault="002872A5" w:rsidP="002872A5">
      <w:pPr>
        <w:spacing w:after="286" w:line="297" w:lineRule="auto"/>
        <w:ind w:left="10" w:right="-15"/>
        <w:jc w:val="center"/>
        <w:rPr>
          <w:rFonts w:ascii="Times New Roman" w:hAnsi="Times New Roman" w:cs="Times New Roman"/>
          <w:b/>
          <w:szCs w:val="24"/>
        </w:rPr>
      </w:pPr>
      <w:r w:rsidRPr="002872A5">
        <w:rPr>
          <w:rFonts w:ascii="Times New Roman" w:hAnsi="Times New Roman" w:cs="Times New Roman"/>
          <w:b/>
          <w:szCs w:val="24"/>
        </w:rPr>
        <w:t>PRZEDMIOTOWE ZASADY OCENIANIA</w:t>
      </w:r>
      <w:r w:rsidRPr="002872A5">
        <w:rPr>
          <w:rFonts w:ascii="Times New Roman" w:hAnsi="Times New Roman" w:cs="Times New Roman"/>
          <w:szCs w:val="24"/>
        </w:rPr>
        <w:t xml:space="preserve"> </w:t>
      </w:r>
      <w:r w:rsidRPr="002872A5">
        <w:rPr>
          <w:rFonts w:ascii="Times New Roman" w:hAnsi="Times New Roman" w:cs="Times New Roman"/>
          <w:b/>
          <w:szCs w:val="24"/>
        </w:rPr>
        <w:t>Z FIZYKI</w:t>
      </w:r>
    </w:p>
    <w:p w:rsidR="002872A5" w:rsidRPr="002872A5" w:rsidRDefault="002872A5" w:rsidP="002872A5">
      <w:pPr>
        <w:spacing w:after="286" w:line="297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b/>
          <w:szCs w:val="24"/>
        </w:rPr>
        <w:t>W SZKOLE PODSTAWOWEJ IM. ŚW. JANA PAWŁA II</w:t>
      </w:r>
    </w:p>
    <w:p w:rsidR="004301F0" w:rsidRPr="002872A5" w:rsidRDefault="002872A5" w:rsidP="002872A5">
      <w:pPr>
        <w:spacing w:after="75" w:line="240" w:lineRule="auto"/>
        <w:ind w:left="1292" w:right="0" w:firstLine="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b/>
          <w:szCs w:val="24"/>
        </w:rPr>
        <w:t xml:space="preserve">                                    W GOSZCZANOWIE</w:t>
      </w:r>
    </w:p>
    <w:p w:rsidR="004301F0" w:rsidRPr="002872A5" w:rsidRDefault="004301F0" w:rsidP="002872A5">
      <w:pPr>
        <w:spacing w:after="315" w:line="240" w:lineRule="auto"/>
        <w:ind w:left="360" w:right="0" w:firstLine="0"/>
        <w:jc w:val="center"/>
        <w:rPr>
          <w:rFonts w:ascii="Times New Roman" w:hAnsi="Times New Roman" w:cs="Times New Roman"/>
          <w:szCs w:val="24"/>
        </w:rPr>
      </w:pPr>
    </w:p>
    <w:p w:rsidR="004301F0" w:rsidRPr="002872A5" w:rsidRDefault="002872A5">
      <w:pPr>
        <w:spacing w:after="357"/>
        <w:ind w:left="37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Przedmiotowe Zasady Oceniania z fizyki został skonstruowany w oparciu o następujące dokumenty:  </w:t>
      </w:r>
    </w:p>
    <w:p w:rsidR="004301F0" w:rsidRPr="002872A5" w:rsidRDefault="002872A5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Wewnątrzszkolne Zasady Oceniania w Szkole Podstawowej im. Św. Jana Pawła II                                 w Goszczanowie.  </w:t>
      </w:r>
    </w:p>
    <w:p w:rsidR="004301F0" w:rsidRPr="002872A5" w:rsidRDefault="002872A5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Podstawę programową z fizyki oraz realizowany materiał wg programu nauczania fizyki                 w klasach 7 – 8 szkoły podstawowej „Świat fizyki ” – </w:t>
      </w:r>
      <w:proofErr w:type="spellStart"/>
      <w:r w:rsidRPr="002872A5">
        <w:rPr>
          <w:rFonts w:ascii="Times New Roman" w:hAnsi="Times New Roman" w:cs="Times New Roman"/>
          <w:szCs w:val="24"/>
        </w:rPr>
        <w:t>WSiP</w:t>
      </w:r>
      <w:proofErr w:type="spellEnd"/>
      <w:r w:rsidRPr="002872A5">
        <w:rPr>
          <w:rFonts w:ascii="Times New Roman" w:hAnsi="Times New Roman" w:cs="Times New Roman"/>
          <w:szCs w:val="24"/>
        </w:rPr>
        <w:t xml:space="preserve">. </w:t>
      </w:r>
    </w:p>
    <w:p w:rsidR="004301F0" w:rsidRPr="002872A5" w:rsidRDefault="002872A5">
      <w:pPr>
        <w:spacing w:after="320" w:line="240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</w:t>
      </w:r>
    </w:p>
    <w:p w:rsidR="004301F0" w:rsidRPr="002872A5" w:rsidRDefault="002872A5">
      <w:pPr>
        <w:spacing w:after="313" w:line="325" w:lineRule="auto"/>
        <w:ind w:left="730" w:right="-15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</w:t>
      </w:r>
      <w:r w:rsidRPr="002872A5">
        <w:rPr>
          <w:rFonts w:ascii="Times New Roman" w:hAnsi="Times New Roman" w:cs="Times New Roman"/>
          <w:b/>
          <w:szCs w:val="24"/>
        </w:rPr>
        <w:t>I. Cele oceniania:</w:t>
      </w: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4301F0" w:rsidRPr="002872A5" w:rsidRDefault="002872A5">
      <w:pPr>
        <w:numPr>
          <w:ilvl w:val="2"/>
          <w:numId w:val="3"/>
        </w:numPr>
        <w:ind w:left="1080"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Poinformowanie ucznia o poziomie jego osiągnięć edukacyjnych i postępach  w tym zakresie.  </w:t>
      </w:r>
    </w:p>
    <w:p w:rsidR="004301F0" w:rsidRPr="002872A5" w:rsidRDefault="002872A5">
      <w:pPr>
        <w:numPr>
          <w:ilvl w:val="2"/>
          <w:numId w:val="3"/>
        </w:numPr>
        <w:ind w:left="1080"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Pomoc uczniowi w samodzielnym planowaniu swojego rozwoju.  </w:t>
      </w:r>
    </w:p>
    <w:p w:rsidR="004301F0" w:rsidRPr="002872A5" w:rsidRDefault="002872A5">
      <w:pPr>
        <w:numPr>
          <w:ilvl w:val="2"/>
          <w:numId w:val="3"/>
        </w:numPr>
        <w:ind w:left="1080"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Motywowanie ucznia do dalszej nauki.  </w:t>
      </w:r>
    </w:p>
    <w:p w:rsidR="004301F0" w:rsidRPr="002872A5" w:rsidRDefault="002872A5">
      <w:pPr>
        <w:numPr>
          <w:ilvl w:val="2"/>
          <w:numId w:val="3"/>
        </w:numPr>
        <w:ind w:left="1080"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Dostarczenie rodzicom i nauczycielowi informacji o postępach w nauce, trudnościach i specjalnych uzdolnieniach ucznia.  </w:t>
      </w:r>
    </w:p>
    <w:p w:rsidR="004301F0" w:rsidRPr="002872A5" w:rsidRDefault="002872A5">
      <w:pPr>
        <w:numPr>
          <w:ilvl w:val="2"/>
          <w:numId w:val="3"/>
        </w:numPr>
        <w:ind w:left="1080"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Wdrażanie uczniów do systematycznej pracy i samokontroli.  </w:t>
      </w:r>
    </w:p>
    <w:p w:rsidR="004301F0" w:rsidRPr="002872A5" w:rsidRDefault="002872A5">
      <w:pPr>
        <w:numPr>
          <w:ilvl w:val="2"/>
          <w:numId w:val="3"/>
        </w:numPr>
        <w:ind w:left="1080"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Ocenianie ma charakter wspierający rozwój ucznia.  </w:t>
      </w:r>
    </w:p>
    <w:p w:rsidR="004301F0" w:rsidRPr="002872A5" w:rsidRDefault="002872A5">
      <w:pPr>
        <w:numPr>
          <w:ilvl w:val="2"/>
          <w:numId w:val="3"/>
        </w:numPr>
        <w:spacing w:after="315"/>
        <w:ind w:left="1080"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Jest to proces ciągły i dotyczy różnych obszarów aktywności ucznia.  </w:t>
      </w:r>
    </w:p>
    <w:p w:rsidR="004301F0" w:rsidRPr="002872A5" w:rsidRDefault="002872A5">
      <w:pPr>
        <w:spacing w:after="313" w:line="325" w:lineRule="auto"/>
        <w:ind w:left="1076" w:right="-15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b/>
          <w:szCs w:val="24"/>
        </w:rPr>
        <w:t>II. Priorytety oceniania w fizyce:</w:t>
      </w: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4301F0" w:rsidRPr="002872A5" w:rsidRDefault="002872A5" w:rsidP="002872A5">
      <w:pPr>
        <w:spacing w:after="353"/>
        <w:ind w:left="370" w:firstLine="338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Cele ogólne nauczania fizyki:  </w:t>
      </w:r>
    </w:p>
    <w:p w:rsidR="004301F0" w:rsidRPr="002872A5" w:rsidRDefault="002872A5">
      <w:pPr>
        <w:numPr>
          <w:ilvl w:val="2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Świadomość istnienia praw rządzących makro- i mikroświatem oraz wynikająca z niej refleksja filozoficzno-przyrodnicza.  </w:t>
      </w:r>
    </w:p>
    <w:p w:rsidR="004301F0" w:rsidRPr="002872A5" w:rsidRDefault="002872A5">
      <w:pPr>
        <w:numPr>
          <w:ilvl w:val="2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Wskazywanie  w  </w:t>
      </w:r>
      <w:r w:rsidRPr="002872A5">
        <w:rPr>
          <w:rFonts w:ascii="Times New Roman" w:hAnsi="Times New Roman" w:cs="Times New Roman"/>
          <w:szCs w:val="24"/>
        </w:rPr>
        <w:tab/>
        <w:t xml:space="preserve">otaczającej  rzeczywistości  przykładów  zjawisk  opisywanych za pomocą poznanych praw i zależności fizycznych.  </w:t>
      </w:r>
    </w:p>
    <w:p w:rsidR="004301F0" w:rsidRPr="002872A5" w:rsidRDefault="002872A5">
      <w:pPr>
        <w:numPr>
          <w:ilvl w:val="2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Wykorzystanie wielkości fizycznych do opisu poznanych zjawisk lub rozwiązania prostych zadań obliczeniowych.  </w:t>
      </w:r>
    </w:p>
    <w:p w:rsidR="004301F0" w:rsidRPr="002872A5" w:rsidRDefault="002872A5">
      <w:pPr>
        <w:numPr>
          <w:ilvl w:val="2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Dostrzeganie natury i struktury fizyki oraz astronomii, ich rozwoju i związku z innymi naukami przyrodniczymi.  </w:t>
      </w:r>
    </w:p>
    <w:p w:rsidR="004301F0" w:rsidRPr="002872A5" w:rsidRDefault="002872A5">
      <w:pPr>
        <w:numPr>
          <w:ilvl w:val="2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Znajomość  metod  badawczych  fizyki,  ze  szczególnym  uwzględnieniem  </w:t>
      </w:r>
      <w:r w:rsidRPr="002872A5">
        <w:rPr>
          <w:rFonts w:ascii="Times New Roman" w:hAnsi="Times New Roman" w:cs="Times New Roman"/>
          <w:szCs w:val="24"/>
        </w:rPr>
        <w:tab/>
        <w:t xml:space="preserve">roli eksperymentu i teorii w jej rozwoju.  </w:t>
      </w:r>
    </w:p>
    <w:p w:rsidR="004301F0" w:rsidRPr="002872A5" w:rsidRDefault="002872A5">
      <w:pPr>
        <w:numPr>
          <w:ilvl w:val="2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lastRenderedPageBreak/>
        <w:t xml:space="preserve">Przeprowadzanie doświadczeń i wyciąganie wniosków z otrzymanych wyników  </w:t>
      </w:r>
    </w:p>
    <w:p w:rsidR="004301F0" w:rsidRPr="002872A5" w:rsidRDefault="002872A5">
      <w:pPr>
        <w:numPr>
          <w:ilvl w:val="2"/>
          <w:numId w:val="2"/>
        </w:numPr>
        <w:spacing w:after="0"/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Przygotowanie do rozumnego odbioru i oceny informacji, a także odważnego podejmowania dyskusji i formułowania opinii.  </w:t>
      </w:r>
    </w:p>
    <w:p w:rsidR="004301F0" w:rsidRPr="002872A5" w:rsidRDefault="002872A5">
      <w:pPr>
        <w:numPr>
          <w:ilvl w:val="2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Posługiwanie się informacjami pochodzącymi z analizy przeczytanych tekstów (w tym </w:t>
      </w:r>
      <w:proofErr w:type="spellStart"/>
      <w:r w:rsidRPr="002872A5">
        <w:rPr>
          <w:rFonts w:ascii="Times New Roman" w:hAnsi="Times New Roman" w:cs="Times New Roman"/>
          <w:szCs w:val="24"/>
        </w:rPr>
        <w:t>popularno</w:t>
      </w:r>
      <w:proofErr w:type="spellEnd"/>
      <w:r w:rsidRPr="002872A5">
        <w:rPr>
          <w:rFonts w:ascii="Times New Roman" w:hAnsi="Times New Roman" w:cs="Times New Roman"/>
          <w:szCs w:val="24"/>
        </w:rPr>
        <w:t xml:space="preserve"> - naukowych).  </w:t>
      </w:r>
    </w:p>
    <w:p w:rsidR="004301F0" w:rsidRPr="002872A5" w:rsidRDefault="002872A5">
      <w:pPr>
        <w:numPr>
          <w:ilvl w:val="2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Rozumienie znaczenia fizyki dla techniki, medycyny, ekologii, jej związków z innymi dziedzinami działalności ludzkiej oraz implikacji społecznych, w tym wpływu na możliwości kariery zawodowej.  </w:t>
      </w:r>
    </w:p>
    <w:p w:rsidR="004301F0" w:rsidRPr="002872A5" w:rsidRDefault="002872A5">
      <w:pPr>
        <w:numPr>
          <w:ilvl w:val="2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Zainteresowania fizyką, astronomią i tajemnicami przyrody.  </w:t>
      </w:r>
    </w:p>
    <w:p w:rsidR="004301F0" w:rsidRPr="002872A5" w:rsidRDefault="002872A5">
      <w:pPr>
        <w:spacing w:after="315" w:line="24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4301F0" w:rsidRPr="002872A5" w:rsidRDefault="002872A5" w:rsidP="002872A5">
      <w:pPr>
        <w:spacing w:after="363"/>
        <w:ind w:left="370" w:firstLine="336"/>
        <w:rPr>
          <w:rFonts w:ascii="Times New Roman" w:hAnsi="Times New Roman" w:cs="Times New Roman"/>
          <w:szCs w:val="24"/>
          <w:u w:val="single"/>
        </w:rPr>
      </w:pPr>
      <w:r w:rsidRPr="002872A5">
        <w:rPr>
          <w:rFonts w:ascii="Times New Roman" w:hAnsi="Times New Roman" w:cs="Times New Roman"/>
          <w:szCs w:val="24"/>
          <w:u w:val="single"/>
        </w:rPr>
        <w:t xml:space="preserve">Sprawdzanie i ocenianie osiągnięć ucznia, w którym w szczególności podlegają:  </w:t>
      </w:r>
    </w:p>
    <w:p w:rsidR="002872A5" w:rsidRPr="002872A5" w:rsidRDefault="002872A5" w:rsidP="002872A5">
      <w:pPr>
        <w:numPr>
          <w:ilvl w:val="1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>Przyrost wiadomości i umiejętności z zakresu fizyki w szkole podstawowej.</w:t>
      </w:r>
    </w:p>
    <w:p w:rsidR="004301F0" w:rsidRPr="002872A5" w:rsidRDefault="002872A5" w:rsidP="002872A5">
      <w:pPr>
        <w:ind w:left="1066" w:firstLine="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2872A5" w:rsidRPr="002872A5" w:rsidRDefault="002872A5" w:rsidP="002872A5">
      <w:pPr>
        <w:numPr>
          <w:ilvl w:val="1"/>
          <w:numId w:val="1"/>
        </w:numPr>
        <w:spacing w:after="286"/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Systematyczności pracy ucznia przez cały rok. </w:t>
      </w:r>
    </w:p>
    <w:p w:rsidR="004301F0" w:rsidRPr="002872A5" w:rsidRDefault="002872A5" w:rsidP="002872A5">
      <w:pPr>
        <w:numPr>
          <w:ilvl w:val="1"/>
          <w:numId w:val="1"/>
        </w:numPr>
        <w:spacing w:after="286"/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Aktywność i inicjatywa.  </w:t>
      </w:r>
    </w:p>
    <w:p w:rsidR="004301F0" w:rsidRPr="002872A5" w:rsidRDefault="002872A5">
      <w:pPr>
        <w:numPr>
          <w:ilvl w:val="1"/>
          <w:numId w:val="1"/>
        </w:numPr>
        <w:spacing w:after="291"/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Rozwój własnych zdolności i zainteresowań.  </w:t>
      </w:r>
    </w:p>
    <w:p w:rsidR="004301F0" w:rsidRPr="002872A5" w:rsidRDefault="002872A5">
      <w:pPr>
        <w:spacing w:after="320" w:line="240" w:lineRule="auto"/>
        <w:ind w:left="1066" w:right="0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b/>
          <w:szCs w:val="24"/>
        </w:rPr>
        <w:t xml:space="preserve"> </w:t>
      </w:r>
    </w:p>
    <w:p w:rsidR="004301F0" w:rsidRPr="002872A5" w:rsidRDefault="002872A5">
      <w:pPr>
        <w:spacing w:after="313" w:line="325" w:lineRule="auto"/>
        <w:ind w:left="1076" w:right="-15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b/>
          <w:szCs w:val="24"/>
        </w:rPr>
        <w:t>III. Formy i metody sprawdzania i oceniania osiągnięć ucznia:</w:t>
      </w: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4301F0" w:rsidRPr="002872A5" w:rsidRDefault="002872A5" w:rsidP="002872A5">
      <w:pPr>
        <w:spacing w:after="321"/>
        <w:ind w:left="370" w:firstLine="338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Uczniowie mogą otrzymać oceny za:  </w:t>
      </w:r>
    </w:p>
    <w:p w:rsidR="004301F0" w:rsidRPr="002872A5" w:rsidRDefault="002872A5">
      <w:pPr>
        <w:numPr>
          <w:ilvl w:val="1"/>
          <w:numId w:val="1"/>
        </w:numPr>
        <w:spacing w:after="317"/>
        <w:ind w:hanging="360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Sprawdziany:  </w:t>
      </w:r>
    </w:p>
    <w:p w:rsidR="004301F0" w:rsidRPr="002872A5" w:rsidRDefault="002872A5" w:rsidP="002872A5">
      <w:pPr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czas trwania sprawdzianu – 30 - 45 minut, zapowiedziane z tygodniowym wyprzedzeniem i wpisane w terminarzu w e - dzienniku, obejmują materiał jednego działu programowego lub (jeżeli dział jest obszerny) jego część, są obowiązkowe; uczeń nieobecny ma obowiązek zaliczyć go w ciągu dwóch tygodni od momentu przyjścia do szkoły,  </w:t>
      </w:r>
    </w:p>
    <w:p w:rsidR="00556E3E" w:rsidRDefault="002872A5" w:rsidP="00556E3E">
      <w:pPr>
        <w:spacing w:after="320"/>
        <w:ind w:left="1051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Uczeń może poprawić ocenę raz, w ciągu dwóch tygodni od rozdania prac, ocena z poprawy jest wystawiona w dzienniku obok oceny niedostatecznej </w:t>
      </w:r>
    </w:p>
    <w:p w:rsidR="004301F0" w:rsidRPr="002872A5" w:rsidRDefault="002872A5" w:rsidP="00556E3E">
      <w:pPr>
        <w:spacing w:after="320"/>
        <w:ind w:left="1051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Kartkówki:  czas trwania – 5 – 15 minut,  </w:t>
      </w:r>
    </w:p>
    <w:p w:rsidR="004301F0" w:rsidRPr="002872A5" w:rsidRDefault="002872A5" w:rsidP="00556E3E">
      <w:pPr>
        <w:spacing w:after="320"/>
        <w:ind w:left="1051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2872A5">
        <w:rPr>
          <w:rFonts w:ascii="Times New Roman" w:hAnsi="Times New Roman" w:cs="Times New Roman"/>
          <w:szCs w:val="24"/>
        </w:rPr>
        <w:t xml:space="preserve">obejmują najczęściej materiał z trzech ostatnich lekcji, </w:t>
      </w:r>
      <w:r w:rsidRPr="002872A5">
        <w:rPr>
          <w:rFonts w:ascii="Times New Roman" w:hAnsi="Times New Roman" w:cs="Times New Roman"/>
          <w:b/>
          <w:szCs w:val="24"/>
        </w:rPr>
        <w:t>z wyjątkiem kartkówek dotyczących dotychczas poznanych wzorów i jednostek oraz praw i zasad z fizyki</w:t>
      </w:r>
      <w:r w:rsidRPr="002872A5">
        <w:rPr>
          <w:rFonts w:ascii="Times New Roman" w:hAnsi="Times New Roman" w:cs="Times New Roman"/>
          <w:szCs w:val="24"/>
        </w:rPr>
        <w:t xml:space="preserve">, kartkówki nie są zapowiedziane, ani poprzedzone powtórzeniem, uczeń może poprawić ocenę raz, w ciągu dwóch tygodni od rozdania prac, ocena z poprawy jest wystawiona w </w:t>
      </w:r>
      <w:r w:rsidRPr="002872A5">
        <w:rPr>
          <w:rFonts w:ascii="Times New Roman" w:hAnsi="Times New Roman" w:cs="Times New Roman"/>
          <w:szCs w:val="24"/>
        </w:rPr>
        <w:lastRenderedPageBreak/>
        <w:t xml:space="preserve">dzienniku obok oceny niedostatecznej i obie są brane pod uwagę przy wystawianiu oceny śródrocznej lub </w:t>
      </w:r>
      <w:proofErr w:type="spellStart"/>
      <w:r w:rsidRPr="002872A5">
        <w:rPr>
          <w:rFonts w:ascii="Times New Roman" w:hAnsi="Times New Roman" w:cs="Times New Roman"/>
          <w:szCs w:val="24"/>
        </w:rPr>
        <w:t>końcoworocznej</w:t>
      </w:r>
      <w:proofErr w:type="spellEnd"/>
      <w:r w:rsidRPr="002872A5">
        <w:rPr>
          <w:rFonts w:ascii="Times New Roman" w:hAnsi="Times New Roman" w:cs="Times New Roman"/>
          <w:szCs w:val="24"/>
        </w:rPr>
        <w:t xml:space="preserve">.  </w:t>
      </w:r>
    </w:p>
    <w:p w:rsidR="002872A5" w:rsidRPr="00A401CE" w:rsidRDefault="002872A5" w:rsidP="00A401CE">
      <w:pPr>
        <w:pStyle w:val="Akapitzlist"/>
        <w:numPr>
          <w:ilvl w:val="1"/>
          <w:numId w:val="1"/>
        </w:numPr>
        <w:spacing w:after="0"/>
        <w:jc w:val="left"/>
        <w:rPr>
          <w:rFonts w:ascii="Times New Roman" w:hAnsi="Times New Roman" w:cs="Times New Roman"/>
          <w:szCs w:val="24"/>
        </w:rPr>
      </w:pPr>
      <w:r w:rsidRPr="00A401CE">
        <w:rPr>
          <w:rFonts w:ascii="Times New Roman" w:hAnsi="Times New Roman" w:cs="Times New Roman"/>
          <w:szCs w:val="24"/>
        </w:rPr>
        <w:t>Odpowiedzi ustne:</w:t>
      </w:r>
    </w:p>
    <w:p w:rsidR="004301F0" w:rsidRPr="002872A5" w:rsidRDefault="002872A5" w:rsidP="00A401CE">
      <w:pPr>
        <w:spacing w:after="0"/>
        <w:ind w:left="1066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>zakres treściowy odpowiedzi analogicznie jak dla kartkówki,</w:t>
      </w:r>
    </w:p>
    <w:p w:rsidR="004301F0" w:rsidRPr="002872A5" w:rsidRDefault="002872A5" w:rsidP="00A401CE">
      <w:pPr>
        <w:spacing w:after="55" w:line="257" w:lineRule="auto"/>
        <w:ind w:left="356" w:right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>oceniając odpowiedź nauczyciel będzie brał pod uwagę: poprawne posługiwanie się językiem fizyki, poprawność merytoryczną, znajomość praw, zasad, ocena z odpowiedzi nie podlega poprawie.</w:t>
      </w:r>
    </w:p>
    <w:p w:rsidR="004301F0" w:rsidRPr="002872A5" w:rsidRDefault="002872A5" w:rsidP="00A401CE">
      <w:pPr>
        <w:spacing w:after="325"/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>zadań nie podlega poprawie.</w:t>
      </w:r>
    </w:p>
    <w:p w:rsidR="004301F0" w:rsidRPr="00A401CE" w:rsidRDefault="002872A5" w:rsidP="00A401CE">
      <w:pPr>
        <w:pStyle w:val="Akapitzlist"/>
        <w:numPr>
          <w:ilvl w:val="1"/>
          <w:numId w:val="1"/>
        </w:numPr>
        <w:spacing w:after="325"/>
        <w:jc w:val="left"/>
        <w:rPr>
          <w:rFonts w:ascii="Times New Roman" w:hAnsi="Times New Roman" w:cs="Times New Roman"/>
          <w:szCs w:val="24"/>
        </w:rPr>
      </w:pPr>
      <w:r w:rsidRPr="00A401CE">
        <w:rPr>
          <w:rFonts w:ascii="Times New Roman" w:hAnsi="Times New Roman" w:cs="Times New Roman"/>
          <w:szCs w:val="24"/>
        </w:rPr>
        <w:t>uczeń może uzyskać ocenę za prezentację wyników pracy grupowej, rozwiązanie zadania w trakcie lekcji, aktywność.</w:t>
      </w:r>
    </w:p>
    <w:p w:rsidR="004301F0" w:rsidRPr="00A401CE" w:rsidRDefault="002872A5" w:rsidP="00A401CE">
      <w:pPr>
        <w:pStyle w:val="Akapitzlist"/>
        <w:numPr>
          <w:ilvl w:val="1"/>
          <w:numId w:val="1"/>
        </w:numPr>
        <w:spacing w:after="316"/>
        <w:jc w:val="left"/>
        <w:rPr>
          <w:rFonts w:ascii="Times New Roman" w:hAnsi="Times New Roman" w:cs="Times New Roman"/>
          <w:szCs w:val="24"/>
        </w:rPr>
      </w:pPr>
      <w:r w:rsidRPr="00A401CE">
        <w:rPr>
          <w:rFonts w:ascii="Times New Roman" w:hAnsi="Times New Roman" w:cs="Times New Roman"/>
          <w:szCs w:val="24"/>
        </w:rPr>
        <w:t>Prace dodatkowe:</w:t>
      </w:r>
    </w:p>
    <w:p w:rsidR="004301F0" w:rsidRPr="002872A5" w:rsidRDefault="002872A5" w:rsidP="00A401CE">
      <w:pPr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>uczniowie chętni mogą uzyskać ocenę za rozwiązywanie zadań dodatkowych, referaty,</w:t>
      </w:r>
    </w:p>
    <w:p w:rsidR="004301F0" w:rsidRPr="002872A5" w:rsidRDefault="002872A5" w:rsidP="00A401CE">
      <w:pPr>
        <w:spacing w:after="320"/>
        <w:ind w:left="38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>przygotowane i omówione doświadczenia itp.</w:t>
      </w:r>
    </w:p>
    <w:p w:rsidR="004301F0" w:rsidRPr="002872A5" w:rsidRDefault="002872A5" w:rsidP="002872A5">
      <w:pPr>
        <w:spacing w:after="56" w:line="24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4301F0" w:rsidRPr="002872A5" w:rsidRDefault="002872A5" w:rsidP="002872A5">
      <w:pPr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Prace pisemne niesamodzielne będą oceniane na niedostateczny bez możliwości poprawy oceny.  </w:t>
      </w:r>
    </w:p>
    <w:p w:rsidR="004301F0" w:rsidRPr="002872A5" w:rsidRDefault="002872A5" w:rsidP="002872A5">
      <w:pPr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Uczeń zobowiązany jest do prowadzenia zeszytu przedmiotowego.  </w:t>
      </w:r>
    </w:p>
    <w:p w:rsidR="004301F0" w:rsidRPr="002872A5" w:rsidRDefault="002872A5" w:rsidP="00A401CE">
      <w:pPr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Obowiązkiem ucznia jest przynoszenie na lekcję wymaganego podręcznika Świat fizyki – </w:t>
      </w:r>
      <w:proofErr w:type="spellStart"/>
      <w:r w:rsidRPr="002872A5">
        <w:rPr>
          <w:rFonts w:ascii="Times New Roman" w:hAnsi="Times New Roman" w:cs="Times New Roman"/>
          <w:szCs w:val="24"/>
        </w:rPr>
        <w:t>WSiP</w:t>
      </w:r>
      <w:proofErr w:type="spellEnd"/>
      <w:r w:rsidRPr="002872A5">
        <w:rPr>
          <w:rFonts w:ascii="Times New Roman" w:hAnsi="Times New Roman" w:cs="Times New Roman"/>
          <w:szCs w:val="24"/>
        </w:rPr>
        <w:t xml:space="preserve">.  Każdy uczeń ma obowiązek zgłoszenia na początku lekcji o ewentualnym braku zeszytu przedmiotowego.   </w:t>
      </w:r>
    </w:p>
    <w:p w:rsidR="004301F0" w:rsidRPr="002872A5" w:rsidRDefault="002872A5" w:rsidP="002872A5">
      <w:pPr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Nieobecność na lekcji nie zwalnia ucznia z przygotowania się do lekcji i możliwości odpowiedzi ustnej lub pisania kartkówki niezapowiedzianej.  </w:t>
      </w:r>
    </w:p>
    <w:p w:rsidR="004301F0" w:rsidRPr="002872A5" w:rsidRDefault="002872A5" w:rsidP="002872A5">
      <w:pPr>
        <w:spacing w:after="320" w:line="24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4301F0" w:rsidRPr="002872A5" w:rsidRDefault="002872A5" w:rsidP="002872A5">
      <w:pPr>
        <w:spacing w:after="313" w:line="325" w:lineRule="auto"/>
        <w:ind w:left="356" w:right="-15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b/>
          <w:szCs w:val="24"/>
        </w:rPr>
        <w:t>Ocenianie prac:</w:t>
      </w: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4301F0" w:rsidRPr="002872A5" w:rsidRDefault="002872A5" w:rsidP="002872A5">
      <w:pPr>
        <w:spacing w:after="319"/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Punkty uzyskane z pisemnych prac samodzielnych i sprawdzianów przeliczane są na stopnie wg następującej skali ocen :  </w:t>
      </w:r>
    </w:p>
    <w:p w:rsidR="004301F0" w:rsidRPr="002872A5" w:rsidRDefault="002872A5" w:rsidP="002872A5">
      <w:pPr>
        <w:numPr>
          <w:ilvl w:val="0"/>
          <w:numId w:val="4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Dopuszczająca – od 33 % do 49,9 % punktów,  </w:t>
      </w:r>
    </w:p>
    <w:p w:rsidR="004301F0" w:rsidRPr="002872A5" w:rsidRDefault="002872A5" w:rsidP="002872A5">
      <w:pPr>
        <w:numPr>
          <w:ilvl w:val="0"/>
          <w:numId w:val="4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Dostateczna - od 50 % do 74,9 % punktów,  </w:t>
      </w:r>
    </w:p>
    <w:p w:rsidR="004301F0" w:rsidRPr="002872A5" w:rsidRDefault="002872A5" w:rsidP="002872A5">
      <w:pPr>
        <w:numPr>
          <w:ilvl w:val="0"/>
          <w:numId w:val="4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Dobra – od 75 % do 89,9 % punktów,  </w:t>
      </w:r>
    </w:p>
    <w:p w:rsidR="004301F0" w:rsidRPr="002872A5" w:rsidRDefault="002872A5" w:rsidP="002872A5">
      <w:pPr>
        <w:numPr>
          <w:ilvl w:val="0"/>
          <w:numId w:val="4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Bardzo dobra – od 90 do 94,9 % punktów,  </w:t>
      </w:r>
    </w:p>
    <w:p w:rsidR="004301F0" w:rsidRPr="002872A5" w:rsidRDefault="002872A5" w:rsidP="002872A5">
      <w:pPr>
        <w:numPr>
          <w:ilvl w:val="0"/>
          <w:numId w:val="4"/>
        </w:numPr>
        <w:spacing w:after="0"/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Celująca – od 95% do 100% punktów.  </w:t>
      </w:r>
    </w:p>
    <w:p w:rsidR="004301F0" w:rsidRPr="002872A5" w:rsidRDefault="002872A5" w:rsidP="002872A5">
      <w:pPr>
        <w:spacing w:after="319"/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Kartkówki obejmujące materiał z trzech ostatnich lekcji mogą być oceniane zgodnie z odrębnymi kryteriami ustalonymi dla konkretnej kartkówki.  </w:t>
      </w:r>
    </w:p>
    <w:p w:rsidR="004301F0" w:rsidRPr="002872A5" w:rsidRDefault="002872A5" w:rsidP="002872A5">
      <w:pPr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Pisemne prace kontrolne uczniów powinny być poprawione i ocenione w ciągu dwóch tygodni od ich napisania.  </w:t>
      </w:r>
    </w:p>
    <w:p w:rsidR="004301F0" w:rsidRPr="002872A5" w:rsidRDefault="002872A5" w:rsidP="002872A5">
      <w:pPr>
        <w:spacing w:after="314"/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lastRenderedPageBreak/>
        <w:t>Na wniosek ucznia lub jego rodziców (prawnych opiekunów) sprawdzone i ocenione pisemne prace kontrolne oraz inna dokumentacja dotycząca oceniania ucznia są udostępniane uczniowi lub jego rodzicom (prawnym opiekunom) na t</w:t>
      </w:r>
      <w:r w:rsidR="00306989">
        <w:rPr>
          <w:rFonts w:ascii="Times New Roman" w:hAnsi="Times New Roman" w:cs="Times New Roman"/>
          <w:szCs w:val="24"/>
        </w:rPr>
        <w:t>erenie szkoły.</w:t>
      </w:r>
      <w:r w:rsidRPr="002872A5">
        <w:rPr>
          <w:rFonts w:ascii="Times New Roman" w:hAnsi="Times New Roman" w:cs="Times New Roman"/>
          <w:szCs w:val="24"/>
        </w:rPr>
        <w:t xml:space="preserve"> </w:t>
      </w:r>
    </w:p>
    <w:p w:rsidR="004301F0" w:rsidRPr="002872A5" w:rsidRDefault="002872A5" w:rsidP="002872A5">
      <w:pPr>
        <w:spacing w:after="314"/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Dwa razy w semestrze uczeń ma prawo zgłosić, że nie jest przygotowany do lekcji; zgłoszenie to może nastąpić tylko do chwili rozpoczęcia pytania, ogłoszenia kartkówki; zgłoszenie to nie dotyczy zapowiedzianych form kontroli.  </w:t>
      </w:r>
    </w:p>
    <w:p w:rsidR="004301F0" w:rsidRPr="002872A5" w:rsidRDefault="002872A5" w:rsidP="002872A5">
      <w:pPr>
        <w:spacing w:after="314"/>
        <w:ind w:left="370"/>
        <w:jc w:val="left"/>
        <w:rPr>
          <w:rFonts w:ascii="Times New Roman" w:hAnsi="Times New Roman" w:cs="Times New Roman"/>
          <w:szCs w:val="24"/>
          <w:u w:val="single"/>
        </w:rPr>
      </w:pPr>
      <w:r w:rsidRPr="002872A5">
        <w:rPr>
          <w:rFonts w:ascii="Times New Roman" w:hAnsi="Times New Roman" w:cs="Times New Roman"/>
          <w:szCs w:val="24"/>
        </w:rPr>
        <w:t xml:space="preserve">Ustalenie oceny śródrocznej i </w:t>
      </w:r>
      <w:proofErr w:type="spellStart"/>
      <w:r w:rsidRPr="002872A5">
        <w:rPr>
          <w:rFonts w:ascii="Times New Roman" w:hAnsi="Times New Roman" w:cs="Times New Roman"/>
          <w:szCs w:val="24"/>
        </w:rPr>
        <w:t>końcoworocznej</w:t>
      </w:r>
      <w:proofErr w:type="spellEnd"/>
      <w:r w:rsidRPr="002872A5">
        <w:rPr>
          <w:rFonts w:ascii="Times New Roman" w:hAnsi="Times New Roman" w:cs="Times New Roman"/>
          <w:szCs w:val="24"/>
        </w:rPr>
        <w:t xml:space="preserve"> odbywa się na podstawie ocen cząstkowych z uwzględnieniem ich wagi, ocena śródroczna i </w:t>
      </w:r>
      <w:proofErr w:type="spellStart"/>
      <w:r w:rsidRPr="002872A5">
        <w:rPr>
          <w:rFonts w:ascii="Times New Roman" w:hAnsi="Times New Roman" w:cs="Times New Roman"/>
          <w:szCs w:val="24"/>
        </w:rPr>
        <w:t>końcoworoczna</w:t>
      </w:r>
      <w:proofErr w:type="spellEnd"/>
      <w:r w:rsidRPr="002872A5">
        <w:rPr>
          <w:rFonts w:ascii="Times New Roman" w:hAnsi="Times New Roman" w:cs="Times New Roman"/>
          <w:szCs w:val="24"/>
        </w:rPr>
        <w:t xml:space="preserve"> </w:t>
      </w:r>
      <w:r w:rsidRPr="002872A5">
        <w:rPr>
          <w:rFonts w:ascii="Times New Roman" w:hAnsi="Times New Roman" w:cs="Times New Roman"/>
          <w:szCs w:val="24"/>
          <w:u w:val="single"/>
        </w:rPr>
        <w:t xml:space="preserve">nie jest średnią arytmetyczną poszczególnych ocen cząstkowych.  </w:t>
      </w:r>
    </w:p>
    <w:p w:rsidR="004301F0" w:rsidRPr="002872A5" w:rsidRDefault="002872A5" w:rsidP="002872A5">
      <w:pPr>
        <w:spacing w:after="353"/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W przypadku ucznia posiadającego opinię poradni </w:t>
      </w:r>
      <w:proofErr w:type="spellStart"/>
      <w:r w:rsidRPr="002872A5">
        <w:rPr>
          <w:rFonts w:ascii="Times New Roman" w:hAnsi="Times New Roman" w:cs="Times New Roman"/>
          <w:szCs w:val="24"/>
        </w:rPr>
        <w:t>psychologiczno</w:t>
      </w:r>
      <w:proofErr w:type="spellEnd"/>
      <w:r w:rsidRPr="002872A5">
        <w:rPr>
          <w:rFonts w:ascii="Times New Roman" w:hAnsi="Times New Roman" w:cs="Times New Roman"/>
          <w:szCs w:val="24"/>
        </w:rPr>
        <w:t xml:space="preserve"> – pedagogicznej, orzeczenie o potrzebie kształcenia specjalnego lub indywidualnego nauczania nauczyciel dostosowuje wymagania edukacyjne do jego potrzeb i możliwości psychofizycznych                i edukacyjnych.  </w:t>
      </w:r>
    </w:p>
    <w:p w:rsidR="004301F0" w:rsidRPr="002872A5" w:rsidRDefault="002872A5" w:rsidP="002872A5">
      <w:pPr>
        <w:spacing w:after="319"/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Laureaci konkursów przedmiotowych o zasięgu wojewódzkim z fizyki celującą roczną (semestralną) ocenę  klasyfikacyjną.  </w:t>
      </w:r>
    </w:p>
    <w:p w:rsidR="004301F0" w:rsidRPr="002872A5" w:rsidRDefault="002872A5" w:rsidP="002872A5">
      <w:pPr>
        <w:spacing w:after="313" w:line="325" w:lineRule="auto"/>
        <w:ind w:left="1076" w:right="-15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b/>
          <w:szCs w:val="24"/>
        </w:rPr>
        <w:t>IV. Sposób informowania uczniów i rodziców o postępach w nauce:</w:t>
      </w: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4301F0" w:rsidRPr="002872A5" w:rsidRDefault="002872A5" w:rsidP="002872A5">
      <w:pPr>
        <w:spacing w:after="316"/>
        <w:ind w:left="37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</w:t>
      </w:r>
      <w:r w:rsidRPr="002872A5">
        <w:rPr>
          <w:rFonts w:ascii="Times New Roman" w:hAnsi="Times New Roman" w:cs="Times New Roman"/>
          <w:szCs w:val="24"/>
        </w:rPr>
        <w:tab/>
      </w:r>
      <w:r w:rsidRPr="002872A5">
        <w:rPr>
          <w:rFonts w:ascii="Times New Roman" w:eastAsia="Segoe UI Symbol" w:hAnsi="Times New Roman" w:cs="Times New Roman"/>
          <w:szCs w:val="24"/>
        </w:rPr>
        <w:t>•</w:t>
      </w:r>
      <w:r w:rsidRPr="002872A5">
        <w:rPr>
          <w:rFonts w:ascii="Times New Roman" w:eastAsia="Arial" w:hAnsi="Times New Roman" w:cs="Times New Roman"/>
          <w:szCs w:val="24"/>
        </w:rPr>
        <w:t xml:space="preserve">  </w:t>
      </w:r>
      <w:r w:rsidRPr="002872A5">
        <w:rPr>
          <w:rFonts w:ascii="Times New Roman" w:hAnsi="Times New Roman" w:cs="Times New Roman"/>
          <w:szCs w:val="24"/>
        </w:rPr>
        <w:t xml:space="preserve">Informowanie uczniów:  </w:t>
      </w:r>
    </w:p>
    <w:p w:rsidR="004301F0" w:rsidRPr="002872A5" w:rsidRDefault="002872A5" w:rsidP="002872A5">
      <w:pPr>
        <w:numPr>
          <w:ilvl w:val="0"/>
          <w:numId w:val="5"/>
        </w:numPr>
        <w:ind w:hanging="13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na pierwszej lekcji uczniowie zostaną zapoznani z PZO,  </w:t>
      </w:r>
    </w:p>
    <w:p w:rsidR="004301F0" w:rsidRPr="002872A5" w:rsidRDefault="002872A5" w:rsidP="002872A5">
      <w:pPr>
        <w:numPr>
          <w:ilvl w:val="0"/>
          <w:numId w:val="5"/>
        </w:numPr>
        <w:ind w:hanging="13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wystawienie oceny na pracy pisemnej  </w:t>
      </w:r>
    </w:p>
    <w:p w:rsidR="004301F0" w:rsidRPr="002872A5" w:rsidRDefault="002872A5" w:rsidP="002872A5">
      <w:pPr>
        <w:numPr>
          <w:ilvl w:val="0"/>
          <w:numId w:val="5"/>
        </w:numPr>
        <w:spacing w:after="316"/>
        <w:ind w:hanging="13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przedstawienie oceny śródrocznej i </w:t>
      </w:r>
      <w:proofErr w:type="spellStart"/>
      <w:r w:rsidRPr="002872A5">
        <w:rPr>
          <w:rFonts w:ascii="Times New Roman" w:hAnsi="Times New Roman" w:cs="Times New Roman"/>
          <w:szCs w:val="24"/>
        </w:rPr>
        <w:t>końcoworocznej</w:t>
      </w:r>
      <w:proofErr w:type="spellEnd"/>
      <w:r w:rsidRPr="002872A5">
        <w:rPr>
          <w:rFonts w:ascii="Times New Roman" w:hAnsi="Times New Roman" w:cs="Times New Roman"/>
          <w:szCs w:val="24"/>
        </w:rPr>
        <w:t xml:space="preserve"> zgodnie z WZO.   </w:t>
      </w:r>
    </w:p>
    <w:p w:rsidR="004301F0" w:rsidRPr="002872A5" w:rsidRDefault="002872A5" w:rsidP="002872A5">
      <w:pPr>
        <w:spacing w:after="320" w:line="24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  </w:t>
      </w:r>
    </w:p>
    <w:p w:rsidR="002872A5" w:rsidRPr="002872A5" w:rsidRDefault="002872A5" w:rsidP="002872A5">
      <w:pPr>
        <w:spacing w:after="313" w:line="325" w:lineRule="auto"/>
        <w:ind w:left="370" w:right="-15"/>
        <w:jc w:val="left"/>
        <w:rPr>
          <w:rFonts w:ascii="Times New Roman" w:hAnsi="Times New Roman" w:cs="Times New Roman"/>
          <w:b/>
          <w:szCs w:val="24"/>
        </w:rPr>
      </w:pPr>
    </w:p>
    <w:p w:rsidR="002872A5" w:rsidRPr="002872A5" w:rsidRDefault="002872A5" w:rsidP="002872A5">
      <w:pPr>
        <w:spacing w:after="313" w:line="325" w:lineRule="auto"/>
        <w:ind w:left="370" w:right="-15"/>
        <w:jc w:val="left"/>
        <w:rPr>
          <w:rFonts w:ascii="Times New Roman" w:hAnsi="Times New Roman" w:cs="Times New Roman"/>
          <w:b/>
          <w:szCs w:val="24"/>
        </w:rPr>
      </w:pPr>
    </w:p>
    <w:p w:rsidR="004301F0" w:rsidRPr="002872A5" w:rsidRDefault="002872A5" w:rsidP="002872A5">
      <w:pPr>
        <w:spacing w:after="313" w:line="325" w:lineRule="auto"/>
        <w:ind w:left="370" w:right="-15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b/>
          <w:szCs w:val="24"/>
        </w:rPr>
        <w:t>Wymagania edukacyjne na poszczególne oceny:</w:t>
      </w: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4301F0" w:rsidRPr="002872A5" w:rsidRDefault="002872A5" w:rsidP="002872A5">
      <w:pPr>
        <w:spacing w:after="74" w:line="240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 </w:t>
      </w:r>
    </w:p>
    <w:p w:rsidR="004301F0" w:rsidRPr="002872A5" w:rsidRDefault="002872A5" w:rsidP="002872A5">
      <w:pPr>
        <w:spacing w:after="0"/>
        <w:ind w:left="73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>a)</w:t>
      </w:r>
      <w:r w:rsidRPr="002872A5">
        <w:rPr>
          <w:rFonts w:ascii="Times New Roman" w:eastAsia="Arial" w:hAnsi="Times New Roman" w:cs="Times New Roman"/>
          <w:szCs w:val="24"/>
        </w:rPr>
        <w:t xml:space="preserve"> </w:t>
      </w:r>
      <w:r w:rsidRPr="002872A5">
        <w:rPr>
          <w:rFonts w:ascii="Times New Roman" w:hAnsi="Times New Roman" w:cs="Times New Roman"/>
          <w:szCs w:val="24"/>
        </w:rPr>
        <w:t xml:space="preserve">Ocenę </w:t>
      </w:r>
      <w:r w:rsidRPr="002872A5">
        <w:rPr>
          <w:rFonts w:ascii="Times New Roman" w:hAnsi="Times New Roman" w:cs="Times New Roman"/>
          <w:b/>
          <w:szCs w:val="24"/>
        </w:rPr>
        <w:t xml:space="preserve">celującą </w:t>
      </w:r>
      <w:r w:rsidRPr="002872A5">
        <w:rPr>
          <w:rFonts w:ascii="Times New Roman" w:hAnsi="Times New Roman" w:cs="Times New Roman"/>
          <w:szCs w:val="24"/>
        </w:rPr>
        <w:t xml:space="preserve">otrzymuje uczeń, który:  </w:t>
      </w:r>
    </w:p>
    <w:p w:rsidR="004301F0" w:rsidRPr="002872A5" w:rsidRDefault="002872A5" w:rsidP="002872A5">
      <w:pPr>
        <w:numPr>
          <w:ilvl w:val="1"/>
          <w:numId w:val="6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posiadł wiedzę i umiejętności podstawowe i ponadpodstawowe określone w podstawie programowej kształcenia ogólnego,  </w:t>
      </w:r>
      <w:r w:rsidRPr="002872A5">
        <w:rPr>
          <w:rFonts w:ascii="Times New Roman" w:eastAsia="Arial" w:hAnsi="Times New Roman" w:cs="Times New Roman"/>
          <w:szCs w:val="24"/>
        </w:rPr>
        <w:t xml:space="preserve">• </w:t>
      </w:r>
      <w:r w:rsidRPr="002872A5">
        <w:rPr>
          <w:rFonts w:ascii="Times New Roman" w:hAnsi="Times New Roman" w:cs="Times New Roman"/>
          <w:szCs w:val="24"/>
        </w:rPr>
        <w:t xml:space="preserve">samodzielnie i twórczo rozwija własne uzdolnienia,  </w:t>
      </w:r>
    </w:p>
    <w:p w:rsidR="004301F0" w:rsidRPr="002872A5" w:rsidRDefault="002872A5" w:rsidP="002872A5">
      <w:pPr>
        <w:numPr>
          <w:ilvl w:val="1"/>
          <w:numId w:val="6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samodzielnie wykorzystuje wiadomości w sytuacjach nietypowych i problemowych (np. rozwiązując dodatkowe zadania o podwyższonym stopniu trudności, wyprowadzając wzory, analizując wykresy),  </w:t>
      </w:r>
    </w:p>
    <w:p w:rsidR="004301F0" w:rsidRPr="002872A5" w:rsidRDefault="002872A5" w:rsidP="002872A5">
      <w:pPr>
        <w:numPr>
          <w:ilvl w:val="1"/>
          <w:numId w:val="6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lastRenderedPageBreak/>
        <w:t xml:space="preserve">formułuje problemy i dokonuje analizy lub syntezy nowych zjawisk i procesów fizycznych,  </w:t>
      </w:r>
    </w:p>
    <w:p w:rsidR="004301F0" w:rsidRPr="002872A5" w:rsidRDefault="002872A5" w:rsidP="002872A5">
      <w:pPr>
        <w:numPr>
          <w:ilvl w:val="1"/>
          <w:numId w:val="6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wzorowo posługuje się językiem przedmiotu,  </w:t>
      </w:r>
    </w:p>
    <w:p w:rsidR="004301F0" w:rsidRPr="002872A5" w:rsidRDefault="002872A5" w:rsidP="002872A5">
      <w:pPr>
        <w:numPr>
          <w:ilvl w:val="1"/>
          <w:numId w:val="6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udziela oryginalnych odpowiedzi na problemowe pytania,  </w:t>
      </w:r>
    </w:p>
    <w:p w:rsidR="004301F0" w:rsidRPr="002872A5" w:rsidRDefault="002872A5" w:rsidP="002872A5">
      <w:pPr>
        <w:numPr>
          <w:ilvl w:val="1"/>
          <w:numId w:val="6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swobodnie operuje wiedzą pochodzącą z różnych źródeł, </w:t>
      </w:r>
      <w:r w:rsidRPr="002872A5">
        <w:rPr>
          <w:rFonts w:ascii="Times New Roman" w:eastAsia="Segoe UI Symbol" w:hAnsi="Times New Roman" w:cs="Times New Roman"/>
          <w:szCs w:val="24"/>
        </w:rPr>
        <w:t>•</w:t>
      </w:r>
      <w:r w:rsidRPr="002872A5">
        <w:rPr>
          <w:rFonts w:ascii="Times New Roman" w:eastAsia="Arial" w:hAnsi="Times New Roman" w:cs="Times New Roman"/>
          <w:szCs w:val="24"/>
        </w:rPr>
        <w:t xml:space="preserve"> </w:t>
      </w:r>
      <w:r w:rsidRPr="002872A5">
        <w:rPr>
          <w:rFonts w:ascii="Times New Roman" w:hAnsi="Times New Roman" w:cs="Times New Roman"/>
          <w:szCs w:val="24"/>
        </w:rPr>
        <w:t xml:space="preserve">osiąga sukcesy w konkursach pozaszkolnych, </w:t>
      </w:r>
      <w:r w:rsidRPr="002872A5">
        <w:rPr>
          <w:rFonts w:ascii="Times New Roman" w:eastAsia="Segoe UI Symbol" w:hAnsi="Times New Roman" w:cs="Times New Roman"/>
          <w:szCs w:val="24"/>
        </w:rPr>
        <w:t>•</w:t>
      </w:r>
      <w:r w:rsidRPr="002872A5">
        <w:rPr>
          <w:rFonts w:ascii="Times New Roman" w:eastAsia="Arial" w:hAnsi="Times New Roman" w:cs="Times New Roman"/>
          <w:szCs w:val="24"/>
        </w:rPr>
        <w:t xml:space="preserve"> </w:t>
      </w:r>
      <w:r w:rsidRPr="002872A5">
        <w:rPr>
          <w:rFonts w:ascii="Times New Roman" w:hAnsi="Times New Roman" w:cs="Times New Roman"/>
          <w:szCs w:val="24"/>
        </w:rPr>
        <w:t xml:space="preserve">sprostał wymaganiom na niższe oceny.  </w:t>
      </w:r>
    </w:p>
    <w:p w:rsidR="004301F0" w:rsidRPr="002872A5" w:rsidRDefault="002872A5" w:rsidP="002872A5">
      <w:pPr>
        <w:numPr>
          <w:ilvl w:val="0"/>
          <w:numId w:val="7"/>
        </w:numPr>
        <w:ind w:left="1080"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Ocenę </w:t>
      </w:r>
      <w:r w:rsidRPr="002872A5">
        <w:rPr>
          <w:rFonts w:ascii="Times New Roman" w:hAnsi="Times New Roman" w:cs="Times New Roman"/>
          <w:b/>
          <w:szCs w:val="24"/>
        </w:rPr>
        <w:t>bardzo dobrą</w:t>
      </w:r>
      <w:r w:rsidRPr="002872A5">
        <w:rPr>
          <w:rFonts w:ascii="Times New Roman" w:hAnsi="Times New Roman" w:cs="Times New Roman"/>
          <w:szCs w:val="24"/>
        </w:rPr>
        <w:t xml:space="preserve"> otrzymuje uczeń, który: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w pełnym zakresie opanował wiadomości i umiejętności programowe,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zdobytą wiedzę stosuje w nowych sytuacjach, swobodnie operuje wiedzą podręcznikową,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stosuje zdobyte wiadomości do wytłumaczenia zjawisk fizycznych i wykorzystuje je w praktyce,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wyprowadza związki między wielkościami i jednostkami fizycznymi,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interpretuje wykresy,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uogólnia i wyciąga wnioski,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podaje nie szablonowe przykłady zjawisk w przyrodzie,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rozwiązuje nietypowe zadania,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operuje kilkoma wzorami,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interpretuje wyniki np. na wykresie,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potrafi zaplanować i przeprowadzić doświadczenie fizyczne, przeanalizować wyniki, wyciągnąć wnioski, wskazać źródła błędów,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poprawnie posługuje się językiem przedmiotu,  </w:t>
      </w:r>
    </w:p>
    <w:p w:rsidR="00306989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udziela pełnych odpowiedzi na zadawane pytania problemowe, </w:t>
      </w:r>
    </w:p>
    <w:p w:rsidR="004301F0" w:rsidRPr="002872A5" w:rsidRDefault="002872A5" w:rsidP="00306989">
      <w:pPr>
        <w:ind w:left="1051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eastAsia="Segoe UI Symbol" w:hAnsi="Times New Roman" w:cs="Times New Roman"/>
          <w:szCs w:val="24"/>
        </w:rPr>
        <w:t>•</w:t>
      </w:r>
      <w:r w:rsidRPr="002872A5">
        <w:rPr>
          <w:rFonts w:ascii="Times New Roman" w:eastAsia="Arial" w:hAnsi="Times New Roman" w:cs="Times New Roman"/>
          <w:szCs w:val="24"/>
        </w:rPr>
        <w:t xml:space="preserve"> </w:t>
      </w:r>
      <w:r w:rsidRPr="002872A5">
        <w:rPr>
          <w:rFonts w:ascii="Times New Roman" w:hAnsi="Times New Roman" w:cs="Times New Roman"/>
          <w:szCs w:val="24"/>
        </w:rPr>
        <w:t xml:space="preserve">sprostał wymaganiom na niższe oceny.  </w:t>
      </w:r>
    </w:p>
    <w:p w:rsidR="004301F0" w:rsidRPr="002872A5" w:rsidRDefault="002872A5" w:rsidP="002872A5">
      <w:pPr>
        <w:numPr>
          <w:ilvl w:val="0"/>
          <w:numId w:val="7"/>
        </w:numPr>
        <w:ind w:left="1080"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Ocenę </w:t>
      </w:r>
      <w:r w:rsidRPr="002872A5">
        <w:rPr>
          <w:rFonts w:ascii="Times New Roman" w:hAnsi="Times New Roman" w:cs="Times New Roman"/>
          <w:b/>
          <w:szCs w:val="24"/>
        </w:rPr>
        <w:t xml:space="preserve">dobrą </w:t>
      </w:r>
      <w:r w:rsidRPr="002872A5">
        <w:rPr>
          <w:rFonts w:ascii="Times New Roman" w:hAnsi="Times New Roman" w:cs="Times New Roman"/>
          <w:szCs w:val="24"/>
        </w:rPr>
        <w:t xml:space="preserve">otrzymuje uczeń, który: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opanował w dużym zakresie wiadomości i umiejętności określone programem nauczania (mogą wystąpić nieznaczne braki),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rozumie prawa fizyczne i operuje pojęciami,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rozumie związki między wielkościami fizycznymi i ich jednostkami oraz próbuje je przekształcać,  </w:t>
      </w:r>
      <w:r w:rsidRPr="002872A5">
        <w:rPr>
          <w:rFonts w:ascii="Times New Roman" w:eastAsia="Arial" w:hAnsi="Times New Roman" w:cs="Times New Roman"/>
          <w:szCs w:val="24"/>
        </w:rPr>
        <w:t xml:space="preserve">• </w:t>
      </w:r>
      <w:r w:rsidRPr="002872A5">
        <w:rPr>
          <w:rFonts w:ascii="Times New Roman" w:hAnsi="Times New Roman" w:cs="Times New Roman"/>
          <w:szCs w:val="24"/>
        </w:rPr>
        <w:t xml:space="preserve">sporządza wykresy,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podejmuje próby wyprowadzania wzorów,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rozumie i opisuje zjawiska fizyczne,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przekształca proste wzory i jednostki fizyczne,  </w:t>
      </w:r>
    </w:p>
    <w:p w:rsidR="004301F0" w:rsidRPr="002872A5" w:rsidRDefault="002872A5" w:rsidP="002872A5">
      <w:pPr>
        <w:numPr>
          <w:ilvl w:val="1"/>
          <w:numId w:val="7"/>
        </w:numPr>
        <w:spacing w:after="0"/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rozwiązuje typowe zadania rachunkowe i problemowe, wykonuje konkretne obliczenia, również na podstawie wykresu (przy ewentualnej niewielkiej pomocy nauczyciela),  </w:t>
      </w:r>
    </w:p>
    <w:p w:rsidR="004301F0" w:rsidRPr="002872A5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potrafi sporządzić wykres,  </w:t>
      </w:r>
    </w:p>
    <w:p w:rsidR="00306989" w:rsidRDefault="002872A5" w:rsidP="002872A5">
      <w:pPr>
        <w:numPr>
          <w:ilvl w:val="1"/>
          <w:numId w:val="7"/>
        </w:numPr>
        <w:ind w:hanging="413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potrafi wykonać zaplanowane doświadczenie, </w:t>
      </w:r>
    </w:p>
    <w:p w:rsidR="004301F0" w:rsidRPr="002872A5" w:rsidRDefault="002872A5" w:rsidP="00306989">
      <w:pPr>
        <w:ind w:left="1051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</w:t>
      </w:r>
      <w:r w:rsidRPr="002872A5">
        <w:rPr>
          <w:rFonts w:ascii="Times New Roman" w:eastAsia="Arial" w:hAnsi="Times New Roman" w:cs="Times New Roman"/>
          <w:szCs w:val="24"/>
        </w:rPr>
        <w:t xml:space="preserve">• </w:t>
      </w:r>
      <w:r w:rsidRPr="002872A5">
        <w:rPr>
          <w:rFonts w:ascii="Times New Roman" w:eastAsia="Arial" w:hAnsi="Times New Roman" w:cs="Times New Roman"/>
          <w:szCs w:val="24"/>
        </w:rPr>
        <w:tab/>
      </w:r>
      <w:r w:rsidRPr="002872A5">
        <w:rPr>
          <w:rFonts w:ascii="Times New Roman" w:hAnsi="Times New Roman" w:cs="Times New Roman"/>
          <w:szCs w:val="24"/>
        </w:rPr>
        <w:t xml:space="preserve">sprostał wymaganiom na niższe oceny.  </w:t>
      </w:r>
    </w:p>
    <w:p w:rsidR="004301F0" w:rsidRPr="002872A5" w:rsidRDefault="002872A5" w:rsidP="002872A5">
      <w:pPr>
        <w:numPr>
          <w:ilvl w:val="0"/>
          <w:numId w:val="7"/>
        </w:numPr>
        <w:ind w:left="1080"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Ocenę </w:t>
      </w:r>
      <w:r w:rsidRPr="002872A5">
        <w:rPr>
          <w:rFonts w:ascii="Times New Roman" w:hAnsi="Times New Roman" w:cs="Times New Roman"/>
          <w:b/>
          <w:szCs w:val="24"/>
        </w:rPr>
        <w:t xml:space="preserve">dostateczną </w:t>
      </w:r>
      <w:r w:rsidRPr="002872A5">
        <w:rPr>
          <w:rFonts w:ascii="Times New Roman" w:hAnsi="Times New Roman" w:cs="Times New Roman"/>
          <w:szCs w:val="24"/>
        </w:rPr>
        <w:t xml:space="preserve">otrzymuje uczeń, który: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lastRenderedPageBreak/>
        <w:t xml:space="preserve">opanował w podstawowym zakresie wiadomości i umiejętności określone programem nauczania (występują tu jednak braki),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stosuje wiadomości do rozwiązywania zadań i problemów z pomocą nauczyciela,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zna prawa i wielkości fizyczne,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podaje zależności występujące między podstawowymi wielkościami fizycznymi,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opisuje proste zjawiska fizyczne,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ilustruje zagadnienia na rysunku, umieszcza wyniki w tabelce,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podaje podstawowe wzory,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podstawia dane do wzoru i wykonuje obliczenia,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stosuje prawidłowe jednostki,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udziela poprawnej odpowiedzi do zadania,  </w:t>
      </w:r>
    </w:p>
    <w:p w:rsidR="004301F0" w:rsidRPr="002872A5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podaje definicje wielkości fizycznych związanych z zadaniem,  </w:t>
      </w:r>
    </w:p>
    <w:p w:rsidR="00306989" w:rsidRDefault="002872A5" w:rsidP="002872A5">
      <w:pPr>
        <w:numPr>
          <w:ilvl w:val="2"/>
          <w:numId w:val="10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potrafi wykonać proste doświadczenie fizyczne z pomocą nauczyciel, </w:t>
      </w:r>
      <w:r w:rsidRPr="002872A5">
        <w:rPr>
          <w:rFonts w:ascii="Times New Roman" w:eastAsia="Segoe UI Symbol" w:hAnsi="Times New Roman" w:cs="Times New Roman"/>
          <w:szCs w:val="24"/>
        </w:rPr>
        <w:t>•</w:t>
      </w:r>
      <w:r w:rsidRPr="002872A5">
        <w:rPr>
          <w:rFonts w:ascii="Times New Roman" w:eastAsia="Arial" w:hAnsi="Times New Roman" w:cs="Times New Roman"/>
          <w:szCs w:val="24"/>
        </w:rPr>
        <w:t xml:space="preserve"> </w:t>
      </w:r>
      <w:r w:rsidRPr="002872A5">
        <w:rPr>
          <w:rFonts w:ascii="Times New Roman" w:hAnsi="Times New Roman" w:cs="Times New Roman"/>
          <w:szCs w:val="24"/>
        </w:rPr>
        <w:t>językiem przedmiotu posługuje się z usterkami,</w:t>
      </w:r>
    </w:p>
    <w:p w:rsidR="004301F0" w:rsidRPr="002872A5" w:rsidRDefault="002872A5" w:rsidP="00306989">
      <w:pPr>
        <w:ind w:left="1051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</w:t>
      </w:r>
      <w:r w:rsidRPr="002872A5">
        <w:rPr>
          <w:rFonts w:ascii="Times New Roman" w:eastAsia="Segoe UI Symbol" w:hAnsi="Times New Roman" w:cs="Times New Roman"/>
          <w:szCs w:val="24"/>
        </w:rPr>
        <w:t>•</w:t>
      </w:r>
      <w:r w:rsidRPr="002872A5">
        <w:rPr>
          <w:rFonts w:ascii="Times New Roman" w:eastAsia="Arial" w:hAnsi="Times New Roman" w:cs="Times New Roman"/>
          <w:szCs w:val="24"/>
        </w:rPr>
        <w:t xml:space="preserve"> </w:t>
      </w:r>
      <w:r w:rsidR="00306989">
        <w:rPr>
          <w:rFonts w:ascii="Times New Roman" w:eastAsia="Arial" w:hAnsi="Times New Roman" w:cs="Times New Roman"/>
          <w:szCs w:val="24"/>
        </w:rPr>
        <w:t xml:space="preserve">  </w:t>
      </w:r>
      <w:r w:rsidRPr="002872A5">
        <w:rPr>
          <w:rFonts w:ascii="Times New Roman" w:hAnsi="Times New Roman" w:cs="Times New Roman"/>
          <w:szCs w:val="24"/>
        </w:rPr>
        <w:t xml:space="preserve">sprostał wymaganiom na niższą ocenę.  </w:t>
      </w:r>
    </w:p>
    <w:p w:rsidR="004301F0" w:rsidRPr="002872A5" w:rsidRDefault="002872A5" w:rsidP="002872A5">
      <w:pPr>
        <w:numPr>
          <w:ilvl w:val="0"/>
          <w:numId w:val="7"/>
        </w:numPr>
        <w:ind w:left="1080"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Ocenę </w:t>
      </w:r>
      <w:r w:rsidRPr="002872A5">
        <w:rPr>
          <w:rFonts w:ascii="Times New Roman" w:hAnsi="Times New Roman" w:cs="Times New Roman"/>
          <w:b/>
          <w:szCs w:val="24"/>
        </w:rPr>
        <w:t xml:space="preserve">dopuszczającą </w:t>
      </w:r>
      <w:r w:rsidRPr="002872A5">
        <w:rPr>
          <w:rFonts w:ascii="Times New Roman" w:hAnsi="Times New Roman" w:cs="Times New Roman"/>
          <w:szCs w:val="24"/>
        </w:rPr>
        <w:t xml:space="preserve">otrzymuje uczeń, który:  </w:t>
      </w:r>
    </w:p>
    <w:p w:rsidR="004301F0" w:rsidRPr="002872A5" w:rsidRDefault="002872A5" w:rsidP="002872A5">
      <w:pPr>
        <w:numPr>
          <w:ilvl w:val="2"/>
          <w:numId w:val="9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ma braki w wiadomościach i umiejętnościach określonych programem, ale braki te nie przekreślają możliwości dalszego kształcenia,  </w:t>
      </w:r>
    </w:p>
    <w:p w:rsidR="004301F0" w:rsidRPr="002872A5" w:rsidRDefault="002872A5" w:rsidP="002872A5">
      <w:pPr>
        <w:numPr>
          <w:ilvl w:val="2"/>
          <w:numId w:val="9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zna podstawowe prawa, wzory, wielkości fizyczne i jednostki,  </w:t>
      </w:r>
    </w:p>
    <w:p w:rsidR="004301F0" w:rsidRPr="002872A5" w:rsidRDefault="002872A5" w:rsidP="002872A5">
      <w:pPr>
        <w:numPr>
          <w:ilvl w:val="2"/>
          <w:numId w:val="9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podaje przykłady zjawisk fizycznych z życia,  </w:t>
      </w:r>
    </w:p>
    <w:p w:rsidR="004301F0" w:rsidRPr="002872A5" w:rsidRDefault="002872A5" w:rsidP="002872A5">
      <w:pPr>
        <w:numPr>
          <w:ilvl w:val="2"/>
          <w:numId w:val="9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rozwiązuje bardzo proste zadania i problemy przy wydatnej pomocy nauczyciela,  </w:t>
      </w:r>
    </w:p>
    <w:p w:rsidR="004301F0" w:rsidRPr="002872A5" w:rsidRDefault="002872A5" w:rsidP="002872A5">
      <w:pPr>
        <w:numPr>
          <w:ilvl w:val="2"/>
          <w:numId w:val="9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potrafi wyszukać w zadaniu wielkości dane i szukane i zapisać je za pomocą symboli,  </w:t>
      </w:r>
    </w:p>
    <w:p w:rsidR="004301F0" w:rsidRPr="002872A5" w:rsidRDefault="002872A5" w:rsidP="002872A5">
      <w:pPr>
        <w:numPr>
          <w:ilvl w:val="2"/>
          <w:numId w:val="9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potrafi z pomocą nauczyciela wykonać proste doświadczenie fizyczne,  </w:t>
      </w:r>
    </w:p>
    <w:p w:rsidR="004301F0" w:rsidRPr="002872A5" w:rsidRDefault="002872A5" w:rsidP="002872A5">
      <w:pPr>
        <w:numPr>
          <w:ilvl w:val="2"/>
          <w:numId w:val="9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językiem przedmiotu posługuje się nieporadnie,  </w:t>
      </w:r>
    </w:p>
    <w:p w:rsidR="004301F0" w:rsidRPr="002872A5" w:rsidRDefault="002872A5" w:rsidP="002872A5">
      <w:pPr>
        <w:numPr>
          <w:ilvl w:val="2"/>
          <w:numId w:val="9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prowadzi systematycznie i starannie zeszyt przedmiotowy.  </w:t>
      </w:r>
    </w:p>
    <w:p w:rsidR="004301F0" w:rsidRPr="002872A5" w:rsidRDefault="002872A5" w:rsidP="002872A5">
      <w:pPr>
        <w:numPr>
          <w:ilvl w:val="0"/>
          <w:numId w:val="7"/>
        </w:numPr>
        <w:ind w:left="1080"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Ocenę </w:t>
      </w:r>
      <w:r w:rsidRPr="002872A5">
        <w:rPr>
          <w:rFonts w:ascii="Times New Roman" w:hAnsi="Times New Roman" w:cs="Times New Roman"/>
          <w:b/>
          <w:szCs w:val="24"/>
        </w:rPr>
        <w:t>niedostateczną</w:t>
      </w:r>
      <w:r w:rsidRPr="002872A5">
        <w:rPr>
          <w:rFonts w:ascii="Times New Roman" w:hAnsi="Times New Roman" w:cs="Times New Roman"/>
          <w:szCs w:val="24"/>
        </w:rPr>
        <w:t xml:space="preserve"> otrzymuje uczeń, który:  </w:t>
      </w:r>
    </w:p>
    <w:p w:rsidR="004301F0" w:rsidRPr="002872A5" w:rsidRDefault="002872A5" w:rsidP="002872A5">
      <w:pPr>
        <w:numPr>
          <w:ilvl w:val="2"/>
          <w:numId w:val="8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nie opanował tych wiadomości i umiejętności, które są niezbędne do dalszego kształcenia,  </w:t>
      </w:r>
    </w:p>
    <w:p w:rsidR="004301F0" w:rsidRPr="002872A5" w:rsidRDefault="002872A5" w:rsidP="002872A5">
      <w:pPr>
        <w:numPr>
          <w:ilvl w:val="2"/>
          <w:numId w:val="8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nie zna podstawowych praw, pojęć i wielkości fizycznych,  </w:t>
      </w:r>
    </w:p>
    <w:p w:rsidR="004301F0" w:rsidRPr="002872A5" w:rsidRDefault="002872A5" w:rsidP="002872A5">
      <w:pPr>
        <w:numPr>
          <w:ilvl w:val="2"/>
          <w:numId w:val="8"/>
        </w:numPr>
        <w:ind w:hanging="36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nie potrafi rozwiązać zadań teoretycznych lub praktycznych o elementarnym stopniu trudności, nawet z pomocą nauczyciela.  </w:t>
      </w:r>
    </w:p>
    <w:p w:rsidR="004301F0" w:rsidRPr="002872A5" w:rsidRDefault="002872A5" w:rsidP="002872A5">
      <w:pPr>
        <w:spacing w:after="56" w:line="24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</w:t>
      </w:r>
    </w:p>
    <w:p w:rsidR="004301F0" w:rsidRPr="002872A5" w:rsidRDefault="002872A5" w:rsidP="002872A5">
      <w:pPr>
        <w:spacing w:after="51" w:line="24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</w:t>
      </w:r>
    </w:p>
    <w:p w:rsidR="004301F0" w:rsidRPr="002872A5" w:rsidRDefault="002872A5" w:rsidP="002872A5">
      <w:pPr>
        <w:spacing w:after="56" w:line="24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</w:t>
      </w:r>
    </w:p>
    <w:p w:rsidR="004301F0" w:rsidRPr="002872A5" w:rsidRDefault="002872A5">
      <w:pPr>
        <w:spacing w:after="56" w:line="240" w:lineRule="auto"/>
        <w:ind w:left="10" w:right="-10"/>
        <w:jc w:val="righ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Opracowała: </w:t>
      </w:r>
    </w:p>
    <w:p w:rsidR="004301F0" w:rsidRPr="002872A5" w:rsidRDefault="002872A5">
      <w:pPr>
        <w:spacing w:after="56" w:line="240" w:lineRule="auto"/>
        <w:ind w:left="10" w:right="-10"/>
        <w:jc w:val="righ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5982666</wp:posOffset>
                </wp:positionH>
                <wp:positionV relativeFrom="paragraph">
                  <wp:posOffset>370332</wp:posOffset>
                </wp:positionV>
                <wp:extent cx="24384" cy="182880"/>
                <wp:effectExtent l="0" t="0" r="0" b="0"/>
                <wp:wrapNone/>
                <wp:docPr id="4487" name="Group 4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" cy="182880"/>
                          <a:chOff x="0" y="0"/>
                          <a:chExt cx="24384" cy="182880"/>
                        </a:xfrm>
                      </wpg:grpSpPr>
                      <wps:wsp>
                        <wps:cNvPr id="4787" name="Shape 4787"/>
                        <wps:cNvSpPr/>
                        <wps:spPr>
                          <a:xfrm>
                            <a:off x="9144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" name="Shape 4788"/>
                        <wps:cNvSpPr/>
                        <wps:spPr>
                          <a:xfrm>
                            <a:off x="9144" y="176784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" name="Shape 4789"/>
                        <wps:cNvSpPr/>
                        <wps:spPr>
                          <a:xfrm>
                            <a:off x="9144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" name="Shape 4790"/>
                        <wps:cNvSpPr/>
                        <wps:spPr>
                          <a:xfrm>
                            <a:off x="0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" name="Shape 4791"/>
                        <wps:cNvSpPr/>
                        <wps:spPr>
                          <a:xfrm>
                            <a:off x="0" y="176784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" name="Shape 4792"/>
                        <wps:cNvSpPr/>
                        <wps:spPr>
                          <a:xfrm>
                            <a:off x="9144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9CC0D" id="Group 4487" o:spid="_x0000_s1026" style="position:absolute;margin-left:471.1pt;margin-top:29.15pt;width:1.9pt;height:14.4pt;z-index:-251658240" coordsize="2438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">
                <v:shape id="Shape 4787" o:spid="_x0000_s1027" style="position:absolute;left:9144;width:15240;height:9144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dU8YA&#10;AADdAAAADwAAAGRycy9kb3ducmV2LnhtbESPQWvCQBSE74X+h+UVvJS6UUKV1FVaRdBT1YrnR/Yl&#10;G5p9G7Krif56Vyj0OMzMN8xs0dtaXKj1lWMFo2ECgjh3uuJSwfFn/TYF4QOyxtoxKbiSh8X8+WmG&#10;mXYd7+lyCKWIEPYZKjAhNJmUPjdk0Q9dQxy9wrUWQ5RtKXWLXYTbWo6T5F1arDguGGxoaSj/PZyt&#10;gmRbrNJl+n01t6/ilN9k+VrsOqUGL/3nB4hAffgP/7U3WkE6mU7g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dU8YAAADdAAAADwAAAAAAAAAAAAAAAACYAgAAZHJz&#10;L2Rvd25yZXYueG1sUEsFBgAAAAAEAAQA9QAAAIsDAAAAAA==&#10;" path="m,l15240,r,9144l,9144,,e" fillcolor="#7f7f7f" stroked="f" strokeweight="0">
                  <v:stroke miterlimit="83231f" joinstyle="miter"/>
                  <v:path arrowok="t" textboxrect="0,0,15240,9144"/>
                </v:shape>
                <v:shape id="Shape 4788" o:spid="_x0000_s1028" style="position:absolute;left:9144;top:176784;width:15240;height:9144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JIcMA&#10;AADdAAAADwAAAGRycy9kb3ducmV2LnhtbERPy2rCQBTdF/yH4RbcFJ0ooZXoKD4Q7MrWiutL5iYT&#10;mrkTMqOJfn1nIXR5OO/Fqre1uFHrK8cKJuMEBHHudMWlgvPPfjQD4QOyxtoxKbiTh9Vy8LLATLuO&#10;v+l2CqWIIewzVGBCaDIpfW7Ioh+7hjhyhWsthgjbUuoWuxhuazlNkndpseLYYLChraH893S1CpLP&#10;Ypdu0+PdPDbFJX/I8q346pQavvbrOYhAffgXP90HrSD9mMW5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8JIcMAAADdAAAADwAAAAAAAAAAAAAAAACYAgAAZHJzL2Rv&#10;d25yZXYueG1sUEsFBgAAAAAEAAQA9QAAAIgDAAAAAA==&#10;" path="m,l15240,r,9144l,9144,,e" fillcolor="#7f7f7f" stroked="f" strokeweight="0">
                  <v:stroke miterlimit="83231f" joinstyle="miter"/>
                  <v:path arrowok="t" textboxrect="0,0,15240,9144"/>
                </v:shape>
                <v:shape id="Shape 4789" o:spid="_x0000_s1029" style="position:absolute;left:9144;top:6096;width:9144;height:170688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NMsUA&#10;AADdAAAADwAAAGRycy9kb3ducmV2LnhtbESPzWrDMBCE74W+g9hCb43cEvLjRgklUGgPOdjJocfF&#10;2tqi1spIcuS8fRUI5DjMzDfMZjfZXpzJB+NYweusAEHcOG24VXA6fr6sQISIrLF3TAouFGC3fXzY&#10;YKld4orOdWxFhnAoUUEX41BKGZqOLIaZG4iz9+u8xZilb6X2mDLc9vKtKBbSouG80OFA+46av3q0&#10;CqaqMt+jG6Vfz1N92JvkLj9Jqeen6eMdRKQp3sO39pdWMF+u1nB9k5+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M0yxQAAAN0AAAAPAAAAAAAAAAAAAAAAAJgCAABkcnMv&#10;ZG93bnJldi54bWxQSwUGAAAAAAQABAD1AAAAigMAAAAA&#10;" path="m,l9144,r,170688l,170688,,e" fillcolor="#7f7f7f" stroked="f" strokeweight="0">
                  <v:stroke miterlimit="83231f" joinstyle="miter"/>
                  <v:path arrowok="t" textboxrect="0,0,9144,170688"/>
                </v:shape>
                <v:shape id="Shape 4790" o:spid="_x0000_s1030" style="position:absolute;width:15240;height:9144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T+sQA&#10;AADdAAAADwAAAGRycy9kb3ducmV2LnhtbERPy2rCQBTdF/oPwy10I3VSCVqjo1RLQVc+WlxfMjeZ&#10;YOZOyExN9OudhdDl4bzny97W4kKtrxwreB8mIIhzpysuFfz+fL99gPABWWPtmBRcycNy8fw0x0y7&#10;jg90OYZSxBD2GSowITSZlD43ZNEPXUMcucK1FkOEbSl1i10Mt7UcJclYWqw4NhhsaG0oPx//rIJk&#10;W3yl63R3NbdVccpvshwU+06p15f+cwYiUB/+xQ/3RitIJ9O4P76JT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k/rEAAAA3QAAAA8AAAAAAAAAAAAAAAAAmAIAAGRycy9k&#10;b3ducmV2LnhtbFBLBQYAAAAABAAEAPUAAACJAwAAAAA=&#10;" path="m,l15240,r,9144l,9144,,e" fillcolor="#7f7f7f" stroked="f" strokeweight="0">
                  <v:stroke miterlimit="83231f" joinstyle="miter"/>
                  <v:path arrowok="t" textboxrect="0,0,15240,9144"/>
                </v:shape>
                <v:shape id="Shape 4791" o:spid="_x0000_s1031" style="position:absolute;top:176784;width:15240;height:9144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2YccA&#10;AADdAAAADwAAAGRycy9kb3ducmV2LnhtbESPT2vCQBTE7wW/w/IEL1I3SrBt6ir+odCe2qr0/Mi+&#10;ZEOzb0N2NdFP3xWEHoeZ+Q2zWPW2FmdqfeVYwXSSgCDOna64VHA8vD0+g/ABWWPtmBRcyMNqOXhY&#10;YKZdx9903odSRAj7DBWYEJpMSp8bsugnriGOXuFaiyHKtpS6xS7CbS1nSTKXFiuOCwYb2hrKf/cn&#10;qyD5KHbpNv28mOum+MmvshwXX51So2G/fgURqA//4Xv7XStIn16mcHsTn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cNmHHAAAA3QAAAA8AAAAAAAAAAAAAAAAAmAIAAGRy&#10;cy9kb3ducmV2LnhtbFBLBQYAAAAABAAEAPUAAACMAwAAAAA=&#10;" path="m,l15240,r,9144l,9144,,e" fillcolor="#7f7f7f" stroked="f" strokeweight="0">
                  <v:stroke miterlimit="83231f" joinstyle="miter"/>
                  <v:path arrowok="t" textboxrect="0,0,15240,9144"/>
                </v:shape>
                <v:shape id="Shape 4792" o:spid="_x0000_s1032" style="position:absolute;left:9144;top:6096;width:9144;height:170688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JnsUA&#10;AADdAAAADwAAAGRycy9kb3ducmV2LnhtbESPwWrDMBBE74X+g9hCb42cENrGiRJKoNAcerCTQ4+L&#10;tbFFrJWR5Mj5+6hQ6HGYmTfMZjfZXlzJB+NYwXxWgCBunDbcKjgdP1/eQYSIrLF3TApuFGC3fXzY&#10;YKld4oqudWxFhnAoUUEX41BKGZqOLIaZG4izd3beYszSt1J7TBlue7koildp0XBe6HCgfUfNpR6t&#10;gqmqzGF0o/SrZaq/9ya5209S6vlp+liDiDTF//Bf+0srWL6tFvD7Jj8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cmexQAAAN0AAAAPAAAAAAAAAAAAAAAAAJgCAABkcnMv&#10;ZG93bnJldi54bWxQSwUGAAAAAAQABAD1AAAAigMAAAAA&#10;" path="m,l9144,r,170688l,170688,,e" fillcolor="#7f7f7f" stroked="f" strokeweight="0">
                  <v:stroke miterlimit="83231f" joinstyle="miter"/>
                  <v:path arrowok="t" textboxrect="0,0,9144,170688"/>
                </v:shape>
              </v:group>
            </w:pict>
          </mc:Fallback>
        </mc:AlternateContent>
      </w:r>
      <w:r w:rsidRPr="002872A5">
        <w:rPr>
          <w:rFonts w:ascii="Times New Roman" w:hAnsi="Times New Roman" w:cs="Times New Roman"/>
          <w:szCs w:val="24"/>
        </w:rPr>
        <w:t xml:space="preserve">nauczycielka fizyki </w:t>
      </w:r>
    </w:p>
    <w:p w:rsidR="004301F0" w:rsidRPr="002872A5" w:rsidRDefault="002872A5">
      <w:pPr>
        <w:spacing w:after="56" w:line="240" w:lineRule="auto"/>
        <w:ind w:left="10" w:right="-10"/>
        <w:jc w:val="righ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Magdalena Maciejewska </w:t>
      </w:r>
    </w:p>
    <w:p w:rsidR="004301F0" w:rsidRPr="002872A5" w:rsidRDefault="002872A5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2872A5">
        <w:rPr>
          <w:rFonts w:ascii="Times New Roman" w:hAnsi="Times New Roman" w:cs="Times New Roman"/>
          <w:szCs w:val="24"/>
        </w:rPr>
        <w:t xml:space="preserve"> </w:t>
      </w:r>
    </w:p>
    <w:sectPr w:rsidR="004301F0" w:rsidRPr="002872A5">
      <w:pgSz w:w="11904" w:h="16838"/>
      <w:pgMar w:top="1509" w:right="1348" w:bottom="1597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B8A"/>
    <w:multiLevelType w:val="hybridMultilevel"/>
    <w:tmpl w:val="2F6C9E94"/>
    <w:lvl w:ilvl="0" w:tplc="11A2E3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4E2E0">
      <w:start w:val="1"/>
      <w:numFmt w:val="bullet"/>
      <w:lvlText w:val="o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EC20A">
      <w:start w:val="1"/>
      <w:numFmt w:val="bullet"/>
      <w:lvlRestart w:val="0"/>
      <w:lvlText w:val="•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45364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F750">
      <w:start w:val="1"/>
      <w:numFmt w:val="bullet"/>
      <w:lvlText w:val="o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48060">
      <w:start w:val="1"/>
      <w:numFmt w:val="bullet"/>
      <w:lvlText w:val="▪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C01F6">
      <w:start w:val="1"/>
      <w:numFmt w:val="bullet"/>
      <w:lvlText w:val="•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6B32C">
      <w:start w:val="1"/>
      <w:numFmt w:val="bullet"/>
      <w:lvlText w:val="o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C2966">
      <w:start w:val="1"/>
      <w:numFmt w:val="bullet"/>
      <w:lvlText w:val="▪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4D3500"/>
    <w:multiLevelType w:val="hybridMultilevel"/>
    <w:tmpl w:val="1CFE861A"/>
    <w:lvl w:ilvl="0" w:tplc="1960BBB2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4FB48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441D6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C794E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4A2BEA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F4573A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A4B18C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EAF3A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0CAEE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B58E8"/>
    <w:multiLevelType w:val="hybridMultilevel"/>
    <w:tmpl w:val="F2B6C012"/>
    <w:lvl w:ilvl="0" w:tplc="28F0C3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2EA82">
      <w:start w:val="1"/>
      <w:numFmt w:val="bullet"/>
      <w:lvlText w:val="o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4A5C8">
      <w:start w:val="1"/>
      <w:numFmt w:val="bullet"/>
      <w:lvlRestart w:val="0"/>
      <w:lvlText w:val="•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80202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A1AD6">
      <w:start w:val="1"/>
      <w:numFmt w:val="bullet"/>
      <w:lvlText w:val="o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63486">
      <w:start w:val="1"/>
      <w:numFmt w:val="bullet"/>
      <w:lvlText w:val="▪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EE594">
      <w:start w:val="1"/>
      <w:numFmt w:val="bullet"/>
      <w:lvlText w:val="•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8943A">
      <w:start w:val="1"/>
      <w:numFmt w:val="bullet"/>
      <w:lvlText w:val="o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00E1E">
      <w:start w:val="1"/>
      <w:numFmt w:val="bullet"/>
      <w:lvlText w:val="▪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F21D10"/>
    <w:multiLevelType w:val="hybridMultilevel"/>
    <w:tmpl w:val="590ED1C0"/>
    <w:lvl w:ilvl="0" w:tplc="2A7AE7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08856">
      <w:start w:val="1"/>
      <w:numFmt w:val="bullet"/>
      <w:lvlText w:val="o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AE934">
      <w:start w:val="1"/>
      <w:numFmt w:val="bullet"/>
      <w:lvlRestart w:val="0"/>
      <w:lvlText w:val="•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CF562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4F222">
      <w:start w:val="1"/>
      <w:numFmt w:val="bullet"/>
      <w:lvlText w:val="o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24262">
      <w:start w:val="1"/>
      <w:numFmt w:val="bullet"/>
      <w:lvlText w:val="▪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4855A">
      <w:start w:val="1"/>
      <w:numFmt w:val="bullet"/>
      <w:lvlText w:val="•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676DC">
      <w:start w:val="1"/>
      <w:numFmt w:val="bullet"/>
      <w:lvlText w:val="o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412D6">
      <w:start w:val="1"/>
      <w:numFmt w:val="bullet"/>
      <w:lvlText w:val="▪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A2FF3"/>
    <w:multiLevelType w:val="hybridMultilevel"/>
    <w:tmpl w:val="7CBA4E50"/>
    <w:lvl w:ilvl="0" w:tplc="C02E3D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872F0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8497E">
      <w:start w:val="1"/>
      <w:numFmt w:val="bullet"/>
      <w:lvlRestart w:val="0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256C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8A548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AC39A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EA54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F85A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40B4E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DD273F"/>
    <w:multiLevelType w:val="hybridMultilevel"/>
    <w:tmpl w:val="8AA6A8FC"/>
    <w:lvl w:ilvl="0" w:tplc="73EA73BE">
      <w:start w:val="1"/>
      <w:numFmt w:val="bullet"/>
      <w:lvlText w:val="-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D6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403C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A7E7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49BC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2BE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AA21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E72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EB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5C7CFD"/>
    <w:multiLevelType w:val="hybridMultilevel"/>
    <w:tmpl w:val="5D6687B0"/>
    <w:lvl w:ilvl="0" w:tplc="7CFC648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2C2C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28376">
      <w:start w:val="1"/>
      <w:numFmt w:val="bullet"/>
      <w:lvlText w:val="▪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84F16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2ACD8">
      <w:start w:val="1"/>
      <w:numFmt w:val="bullet"/>
      <w:lvlText w:val="o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E35B4">
      <w:start w:val="1"/>
      <w:numFmt w:val="bullet"/>
      <w:lvlText w:val="▪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22890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EEA66">
      <w:start w:val="1"/>
      <w:numFmt w:val="bullet"/>
      <w:lvlText w:val="o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AF788">
      <w:start w:val="1"/>
      <w:numFmt w:val="bullet"/>
      <w:lvlText w:val="▪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D406BD"/>
    <w:multiLevelType w:val="hybridMultilevel"/>
    <w:tmpl w:val="7AC078BC"/>
    <w:lvl w:ilvl="0" w:tplc="3F1804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EC874">
      <w:start w:val="1"/>
      <w:numFmt w:val="lowerLetter"/>
      <w:lvlText w:val="%2"/>
      <w:lvlJc w:val="left"/>
      <w:pPr>
        <w:ind w:left="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680D6">
      <w:start w:val="1"/>
      <w:numFmt w:val="decimal"/>
      <w:lvlRestart w:val="0"/>
      <w:lvlText w:val="%3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8935A">
      <w:start w:val="1"/>
      <w:numFmt w:val="decimal"/>
      <w:lvlText w:val="%4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40034">
      <w:start w:val="1"/>
      <w:numFmt w:val="lowerLetter"/>
      <w:lvlText w:val="%5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8DBB0">
      <w:start w:val="1"/>
      <w:numFmt w:val="lowerRoman"/>
      <w:lvlText w:val="%6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44A3A">
      <w:start w:val="1"/>
      <w:numFmt w:val="decimal"/>
      <w:lvlText w:val="%7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C8E24">
      <w:start w:val="1"/>
      <w:numFmt w:val="lowerLetter"/>
      <w:lvlText w:val="%8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E5432">
      <w:start w:val="1"/>
      <w:numFmt w:val="lowerRoman"/>
      <w:lvlText w:val="%9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F36873"/>
    <w:multiLevelType w:val="hybridMultilevel"/>
    <w:tmpl w:val="957C431C"/>
    <w:lvl w:ilvl="0" w:tplc="F08A7058">
      <w:start w:val="2"/>
      <w:numFmt w:val="lowerLetter"/>
      <w:lvlText w:val="%1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E0EA4">
      <w:start w:val="1"/>
      <w:numFmt w:val="bullet"/>
      <w:lvlText w:val="•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03F50">
      <w:start w:val="1"/>
      <w:numFmt w:val="bullet"/>
      <w:lvlText w:val="▪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04F66">
      <w:start w:val="1"/>
      <w:numFmt w:val="bullet"/>
      <w:lvlText w:val="•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88B08">
      <w:start w:val="1"/>
      <w:numFmt w:val="bullet"/>
      <w:lvlText w:val="o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692C0">
      <w:start w:val="1"/>
      <w:numFmt w:val="bullet"/>
      <w:lvlText w:val="▪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A4400">
      <w:start w:val="1"/>
      <w:numFmt w:val="bullet"/>
      <w:lvlText w:val="•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45D7C">
      <w:start w:val="1"/>
      <w:numFmt w:val="bullet"/>
      <w:lvlText w:val="o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033EA">
      <w:start w:val="1"/>
      <w:numFmt w:val="bullet"/>
      <w:lvlText w:val="▪"/>
      <w:lvlJc w:val="left"/>
      <w:pPr>
        <w:ind w:left="6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825768"/>
    <w:multiLevelType w:val="hybridMultilevel"/>
    <w:tmpl w:val="156ADF7E"/>
    <w:lvl w:ilvl="0" w:tplc="98AEF8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58582E">
      <w:start w:val="1"/>
      <w:numFmt w:val="bullet"/>
      <w:lvlText w:val="•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C40D8">
      <w:start w:val="1"/>
      <w:numFmt w:val="bullet"/>
      <w:lvlText w:val="▪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47D78">
      <w:start w:val="1"/>
      <w:numFmt w:val="bullet"/>
      <w:lvlText w:val="•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C23AA">
      <w:start w:val="1"/>
      <w:numFmt w:val="bullet"/>
      <w:lvlText w:val="o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64EA60">
      <w:start w:val="1"/>
      <w:numFmt w:val="bullet"/>
      <w:lvlText w:val="▪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8F5BA">
      <w:start w:val="1"/>
      <w:numFmt w:val="bullet"/>
      <w:lvlText w:val="•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168CBC">
      <w:start w:val="1"/>
      <w:numFmt w:val="bullet"/>
      <w:lvlText w:val="o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2980E">
      <w:start w:val="1"/>
      <w:numFmt w:val="bullet"/>
      <w:lvlText w:val="▪"/>
      <w:lvlJc w:val="left"/>
      <w:pPr>
        <w:ind w:left="6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0"/>
    <w:rsid w:val="002872A5"/>
    <w:rsid w:val="00306989"/>
    <w:rsid w:val="004301F0"/>
    <w:rsid w:val="00556E3E"/>
    <w:rsid w:val="00A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71ED6-E23C-4F03-8FFC-6E61A09D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4" w:line="250" w:lineRule="auto"/>
      <w:ind w:left="1061" w:right="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Konto Microsoft</cp:lastModifiedBy>
  <cp:revision>4</cp:revision>
  <cp:lastPrinted>2023-10-01T12:50:00Z</cp:lastPrinted>
  <dcterms:created xsi:type="dcterms:W3CDTF">2024-04-07T14:25:00Z</dcterms:created>
  <dcterms:modified xsi:type="dcterms:W3CDTF">2024-04-07T14:29:00Z</dcterms:modified>
</cp:coreProperties>
</file>